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F9" w:rsidRPr="002B2477" w:rsidRDefault="002B115C" w:rsidP="00895FF9">
      <w:pPr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Wheelers Lane </w:t>
      </w:r>
      <w:r w:rsidR="002B2477" w:rsidRPr="002B2477">
        <w:rPr>
          <w:sz w:val="100"/>
          <w:szCs w:val="100"/>
        </w:rPr>
        <w:t>Right of the Month</w:t>
      </w:r>
      <w:r w:rsidR="00FE7C33">
        <w:rPr>
          <w:sz w:val="100"/>
          <w:szCs w:val="100"/>
        </w:rPr>
        <w:t xml:space="preserve"> for March</w:t>
      </w:r>
    </w:p>
    <w:p w:rsidR="002B2477" w:rsidRPr="00FE7C33" w:rsidRDefault="00B3221A" w:rsidP="00B3221A">
      <w:pPr>
        <w:autoSpaceDE w:val="0"/>
        <w:autoSpaceDN w:val="0"/>
        <w:adjustRightInd w:val="0"/>
        <w:spacing w:after="0" w:line="240" w:lineRule="auto"/>
        <w:jc w:val="center"/>
        <w:rPr>
          <w:rFonts w:ascii="UniversNextPro-Regular" w:hAnsi="UniversNextPro-Regular" w:cs="UniversNextPro-Regular"/>
          <w:sz w:val="72"/>
          <w:szCs w:val="72"/>
        </w:rPr>
      </w:pPr>
      <w:r w:rsidRPr="00FE7C33">
        <w:rPr>
          <w:b/>
          <w:sz w:val="72"/>
          <w:szCs w:val="72"/>
        </w:rPr>
        <w:t xml:space="preserve">Article </w:t>
      </w:r>
      <w:r w:rsidR="00FE7C33" w:rsidRPr="00FE7C33">
        <w:rPr>
          <w:b/>
          <w:sz w:val="72"/>
          <w:szCs w:val="72"/>
        </w:rPr>
        <w:t>24</w:t>
      </w:r>
      <w:r w:rsidR="00CA3ECD" w:rsidRPr="00FE7C33">
        <w:rPr>
          <w:b/>
          <w:sz w:val="72"/>
          <w:szCs w:val="72"/>
        </w:rPr>
        <w:t xml:space="preserve"> </w:t>
      </w:r>
      <w:r w:rsidR="00895FF9" w:rsidRPr="00FE7C33">
        <w:rPr>
          <w:b/>
          <w:sz w:val="72"/>
          <w:szCs w:val="72"/>
        </w:rPr>
        <w:t xml:space="preserve">– </w:t>
      </w:r>
      <w:r w:rsidR="00FE7C33" w:rsidRPr="00FE7C33">
        <w:rPr>
          <w:b/>
          <w:sz w:val="72"/>
          <w:szCs w:val="72"/>
        </w:rPr>
        <w:t>Health and health services</w:t>
      </w:r>
      <w:r w:rsidR="00CA3ECD" w:rsidRPr="00FE7C33">
        <w:rPr>
          <w:b/>
          <w:sz w:val="72"/>
          <w:szCs w:val="72"/>
        </w:rPr>
        <w:t xml:space="preserve"> </w:t>
      </w:r>
    </w:p>
    <w:p w:rsidR="002B2477" w:rsidRPr="00895FF9" w:rsidRDefault="00FE7C33" w:rsidP="00FE7C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Every child has the right to the best possible health</w:t>
      </w:r>
      <w:r w:rsidR="00895FF9" w:rsidRPr="00895FF9">
        <w:rPr>
          <w:rFonts w:cstheme="minorHAnsi"/>
          <w:sz w:val="56"/>
          <w:szCs w:val="56"/>
        </w:rPr>
        <w:t>.</w:t>
      </w:r>
      <w:r>
        <w:rPr>
          <w:rFonts w:cstheme="minorHAnsi"/>
          <w:sz w:val="56"/>
          <w:szCs w:val="56"/>
        </w:rPr>
        <w:t xml:space="preserve"> Governments must provide good quality health care, clean water, nutritious food, and a clean environment and education on health and well-being so that children can stay healthy. Richer countries can help poorer countries achieve this.</w:t>
      </w:r>
    </w:p>
    <w:p w:rsidR="002B2477" w:rsidRPr="002B2477" w:rsidRDefault="002B2477">
      <w:pPr>
        <w:rPr>
          <w:sz w:val="96"/>
          <w:szCs w:val="96"/>
        </w:rPr>
      </w:pPr>
      <w:bookmarkStart w:id="0" w:name="_GoBack"/>
      <w:bookmarkEnd w:id="0"/>
    </w:p>
    <w:sectPr w:rsidR="002B2477" w:rsidRPr="002B2477" w:rsidSect="002B24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Nex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7"/>
    <w:rsid w:val="00220DD4"/>
    <w:rsid w:val="002B115C"/>
    <w:rsid w:val="002B2477"/>
    <w:rsid w:val="006400FB"/>
    <w:rsid w:val="00895FF9"/>
    <w:rsid w:val="00AA7602"/>
    <w:rsid w:val="00AD64E1"/>
    <w:rsid w:val="00B3221A"/>
    <w:rsid w:val="00CA3ECD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A44B"/>
  <w15:chartTrackingRefBased/>
  <w15:docId w15:val="{2C6EFAC0-8356-4F95-A212-F6D6E2F0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Harte</dc:creator>
  <cp:keywords/>
  <dc:description/>
  <cp:lastModifiedBy>Mrs K Harte (wheelerslane-pri)</cp:lastModifiedBy>
  <cp:revision>2</cp:revision>
  <cp:lastPrinted>2018-12-03T10:32:00Z</cp:lastPrinted>
  <dcterms:created xsi:type="dcterms:W3CDTF">2019-02-27T16:27:00Z</dcterms:created>
  <dcterms:modified xsi:type="dcterms:W3CDTF">2019-02-27T16:27:00Z</dcterms:modified>
</cp:coreProperties>
</file>