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FA" w:rsidRDefault="00D77F42">
      <w:pPr>
        <w:rPr>
          <w:rFonts w:ascii="Twinkl Cursive Looped" w:hAnsi="Twinkl Cursive Looped"/>
          <w:b/>
          <w:u w:val="single"/>
        </w:rPr>
      </w:pPr>
      <w:r w:rsidRPr="00D77F42">
        <w:rPr>
          <w:rFonts w:ascii="Twinkl Cursive Looped" w:hAnsi="Twinkl Cursive Looped"/>
          <w:b/>
          <w:u w:val="single"/>
        </w:rPr>
        <w:t>Reading comprehension: How to</w:t>
      </w:r>
    </w:p>
    <w:p w:rsidR="00D77F42" w:rsidRDefault="00D77F42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Each comprehension pack contains: a text to read, questions to answer and an answer sheet.</w:t>
      </w:r>
    </w:p>
    <w:p w:rsidR="00D77F42" w:rsidRPr="00D77F42" w:rsidRDefault="00D77F42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will need to read the text first but can refer back to it at any point.</w:t>
      </w:r>
    </w:p>
    <w:p w:rsidR="00D77F42" w:rsidRDefault="00D77F42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Each reading comprehension pack has three levels of questions, starting from a quite simple question format and moving on to trickier ones. If you are unsure which questions your child can complete, perhaps take two questions from each levelled sheet.</w:t>
      </w:r>
    </w:p>
    <w:p w:rsidR="00D77F42" w:rsidRDefault="00D77F42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Try to answer questions in full sentences.</w:t>
      </w:r>
    </w:p>
    <w:p w:rsidR="00D77F42" w:rsidRPr="00D77F42" w:rsidRDefault="00D77F42">
      <w:pPr>
        <w:rPr>
          <w:rFonts w:ascii="Twinkl Cursive Looped" w:hAnsi="Twinkl Cursive Looped"/>
          <w:b/>
        </w:rPr>
      </w:pPr>
      <w:r w:rsidRPr="00D77F42">
        <w:rPr>
          <w:rFonts w:ascii="Twinkl Cursive Looped" w:hAnsi="Twinkl Cursive Looped"/>
          <w:b/>
        </w:rPr>
        <w:t>Example: Why do you think Jack climbed the beanstalk?</w:t>
      </w:r>
    </w:p>
    <w:p w:rsidR="00D77F42" w:rsidRDefault="00D77F42">
      <w:pPr>
        <w:rPr>
          <w:rFonts w:ascii="Twinkl Cursive Looped" w:hAnsi="Twinkl Cursive Looped"/>
          <w:i/>
        </w:rPr>
      </w:pPr>
      <w:r w:rsidRPr="00D77F42">
        <w:rPr>
          <w:rFonts w:ascii="Twinkl Cursive Looped" w:hAnsi="Twinkl Cursive Looped"/>
          <w:i/>
        </w:rPr>
        <w:t>I think that Jack climbed the beanstalk because…</w:t>
      </w:r>
    </w:p>
    <w:p w:rsidR="00C51693" w:rsidRDefault="00C51693">
      <w:pPr>
        <w:rPr>
          <w:rFonts w:ascii="Twinkl Cursive Looped" w:hAnsi="Twinkl Cursive Looped"/>
          <w:i/>
        </w:rPr>
      </w:pPr>
    </w:p>
    <w:p w:rsidR="00C51693" w:rsidRDefault="00C51693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The </w:t>
      </w:r>
      <w:r w:rsidRPr="00C51693">
        <w:rPr>
          <w:rFonts w:ascii="Twinkl Cursive Looped" w:hAnsi="Twinkl Cursive Looped"/>
          <w:b/>
          <w:u w:val="single"/>
        </w:rPr>
        <w:t>challenge cards</w:t>
      </w:r>
      <w:r>
        <w:rPr>
          <w:rFonts w:ascii="Twinkl Cursive Looped" w:hAnsi="Twinkl Cursive Looped"/>
        </w:rPr>
        <w:t xml:space="preserve"> are shorter reads but have much trickier questions.</w:t>
      </w:r>
    </w:p>
    <w:p w:rsidR="0082400B" w:rsidRPr="00C51693" w:rsidRDefault="0082400B">
      <w:pPr>
        <w:rPr>
          <w:rFonts w:ascii="Twinkl Cursive Looped" w:hAnsi="Twinkl Cursive Looped"/>
        </w:rPr>
      </w:pPr>
      <w:bookmarkStart w:id="0" w:name="_GoBack"/>
      <w:bookmarkEnd w:id="0"/>
    </w:p>
    <w:sectPr w:rsidR="0082400B" w:rsidRPr="00C51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42"/>
    <w:rsid w:val="0082400B"/>
    <w:rsid w:val="00C51693"/>
    <w:rsid w:val="00D77F42"/>
    <w:rsid w:val="00E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0DA5"/>
  <w15:chartTrackingRefBased/>
  <w15:docId w15:val="{BACCE9BA-ECBD-45BC-BD5C-2546927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3B65488FD3F4085DD5FD1E1DEE916" ma:contentTypeVersion="12" ma:contentTypeDescription="Create a new document." ma:contentTypeScope="" ma:versionID="b21882fafa04c3de58f60608b885db98">
  <xsd:schema xmlns:xsd="http://www.w3.org/2001/XMLSchema" xmlns:xs="http://www.w3.org/2001/XMLSchema" xmlns:p="http://schemas.microsoft.com/office/2006/metadata/properties" xmlns:ns2="54ddee92-cf5f-4cbc-bfb1-519f0d17d079" xmlns:ns3="5f5a8693-0d67-4e1d-8700-d570f5ebe4ed" targetNamespace="http://schemas.microsoft.com/office/2006/metadata/properties" ma:root="true" ma:fieldsID="34509d09e658cb83ce641236704fc7ec" ns2:_="" ns3:_="">
    <xsd:import namespace="54ddee92-cf5f-4cbc-bfb1-519f0d17d079"/>
    <xsd:import namespace="5f5a8693-0d67-4e1d-8700-d570f5ebe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ee92-cf5f-4cbc-bfb1-519f0d17d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8693-0d67-4e1d-8700-d570f5ebe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F3B15-2700-4BC9-B592-00C0A902B169}"/>
</file>

<file path=customXml/itemProps2.xml><?xml version="1.0" encoding="utf-8"?>
<ds:datastoreItem xmlns:ds="http://schemas.openxmlformats.org/officeDocument/2006/customXml" ds:itemID="{F87C0F5C-63D6-46A0-8A25-3EAC0F1A17BA}"/>
</file>

<file path=customXml/itemProps3.xml><?xml version="1.0" encoding="utf-8"?>
<ds:datastoreItem xmlns:ds="http://schemas.openxmlformats.org/officeDocument/2006/customXml" ds:itemID="{C7DC6E6A-E437-43AD-9DF2-D82767B80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Bevan (wheelerslane-pri)</dc:creator>
  <cp:keywords/>
  <dc:description/>
  <cp:lastModifiedBy>Miss C Bevan (wheelerslane-pri)</cp:lastModifiedBy>
  <cp:revision>3</cp:revision>
  <dcterms:created xsi:type="dcterms:W3CDTF">2020-04-14T10:48:00Z</dcterms:created>
  <dcterms:modified xsi:type="dcterms:W3CDTF">2020-04-14T10:56:00Z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0x010100F7D3B65488FD3F4085DD5FD1E1DEE916</vt:lpwstr>
  </property>
</Properties>
</file>